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参加申込者の皆様へ</w:t>
      </w:r>
    </w:p>
    <w:p>
      <w:r>
        <w:rPr>
          <w:rFonts w:hint="eastAsia"/>
        </w:rPr>
        <w:t>　　　　　　　　　　　　　　　　　　　　　　　　　防府読売マラソン会長　二井関成</w:t>
      </w: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　　　読売新聞西部本社／KRY山口放送</w:t>
      </w:r>
    </w:p>
    <w:p>
      <w:pPr>
        <w:rPr>
          <w:sz w:val="24"/>
          <w:szCs w:val="24"/>
        </w:rPr>
      </w:pPr>
      <w:r>
        <w:rPr>
          <w:rFonts w:hint="eastAsia"/>
        </w:rPr>
        <w:t>　　　　　　</w:t>
      </w:r>
      <w:r>
        <w:rPr>
          <w:rFonts w:hint="eastAsia"/>
          <w:sz w:val="24"/>
          <w:szCs w:val="24"/>
          <w:rtl w:val="off"/>
        </w:rPr>
        <w:t>自己PRアンケート</w:t>
      </w:r>
      <w:r>
        <w:rPr>
          <w:rFonts w:hint="eastAsia"/>
          <w:sz w:val="24"/>
          <w:szCs w:val="24"/>
        </w:rPr>
        <w:t>のお願い</w:t>
      </w:r>
    </w:p>
    <w:p>
      <w:pPr>
        <w:rPr>
          <w:sz w:val="16"/>
          <w:szCs w:val="16"/>
        </w:rPr>
      </w:pPr>
    </w:p>
    <w:p>
      <w:r>
        <w:rPr>
          <w:rFonts w:hint="eastAsia"/>
        </w:rPr>
        <w:t>　参加申込者の皆様に、下記のアンケートにご協力いただきたいと考えております。</w:t>
      </w:r>
    </w:p>
    <w:p>
      <w:pPr>
        <w:ind w:firstLineChars="100" w:firstLine="210"/>
      </w:pPr>
      <w:r>
        <w:rPr>
          <w:rFonts w:hint="eastAsia"/>
        </w:rPr>
        <w:t>５０回目を迎える本大会の貴重な資料となりますので、お手数をおかけしますが、よろしくお願いいたします。（ご回答をもとに、新聞社、テレビ局が取材する場合がございます。本大会にまつわるエピソードを交え、ご回答いただきますよう、よろしくお願いいたします）</w:t>
      </w:r>
    </w:p>
    <w:p>
      <w:pPr>
        <w:rPr>
          <w:sz w:val="16"/>
          <w:szCs w:val="16"/>
        </w:rPr>
      </w:pPr>
    </w:p>
    <w:p>
      <w:r>
        <w:rPr>
          <w:rFonts w:hint="eastAsia"/>
        </w:rPr>
        <w:t>住所：</w:t>
      </w:r>
    </w:p>
    <w:p>
      <w:r>
        <w:rPr>
          <w:rFonts w:hint="eastAsia"/>
        </w:rPr>
        <w:t>氏名：</w:t>
      </w:r>
    </w:p>
    <w:p>
      <w:r>
        <w:rPr>
          <w:rFonts w:hint="eastAsia"/>
        </w:rPr>
        <w:t>電話：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防府読売マラソン初参加の年、通算出場回数（　　　　　　　年の大会、　　　　回目）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ベストタイム（　　　時間　　　分　　　秒、　　　年、大会名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マラソンを始めたきっかけは。何のために走っていますか。</w:t>
      </w:r>
    </w:p>
    <w:p>
      <w:r>
        <w:rPr>
          <w:rFonts w:hint="eastAsia"/>
        </w:rPr>
        <w:t>（</w:t>
      </w:r>
    </w:p>
    <w:p>
      <w:pPr>
        <w:rPr>
          <w:rFonts w:hint="eastAsia"/>
        </w:rPr>
      </w:pPr>
    </w:p>
    <w:p>
      <w:pPr>
        <w:pStyle w:val="af1"/>
        <w:ind w:leftChars="0" w:left="360"/>
      </w:pPr>
      <w:r>
        <w:rPr>
          <w:rFonts w:hint="eastAsia"/>
        </w:rPr>
        <w:t>　　　　　　　　　　　　　　　　　　　　　　　　　　　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あなたにとって「防府読売マラソン」とは。</w:t>
      </w:r>
    </w:p>
    <w:p>
      <w:r>
        <w:rPr>
          <w:rFonts w:hint="eastAsia"/>
        </w:rPr>
        <w:t>（</w:t>
      </w: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５０回目となる本大会出場にあたっての思い、目標、話題などをお聞かせください。</w:t>
      </w:r>
    </w:p>
    <w:p>
      <w:pPr>
        <w:rPr>
          <w:rFonts w:hint="eastAsia"/>
        </w:rPr>
      </w:pPr>
      <w:r>
        <w:rPr>
          <w:rFonts w:hint="eastAsia"/>
        </w:rPr>
        <w:t>（</w:t>
      </w:r>
    </w:p>
    <w:p>
      <w:pPr>
        <w:pStyle w:val="af1"/>
        <w:ind w:leftChars="0" w:left="360"/>
      </w:pPr>
      <w:r>
        <w:rPr>
          <w:rFonts w:hint="eastAsia"/>
        </w:rPr>
        <w:t>　　　　　　　　　　　　　　　　　　　　　　　　　　　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本大会に、かつて参加した家族や、あこがれていた選手、先輩などを教えてください。</w:t>
      </w:r>
    </w:p>
    <w:p>
      <w:pPr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　　　　　）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自由コメント</w:t>
      </w:r>
    </w:p>
    <w:p>
      <w:r>
        <w:rPr>
          <w:rFonts w:hint="eastAsia"/>
        </w:rPr>
        <w:t>（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）</w:t>
      </w:r>
    </w:p>
    <w:p>
      <w:r>
        <w:rPr>
          <w:rFonts w:hint="eastAsia"/>
        </w:rPr>
        <w:t>【送付先】　　　　　　　　　　　　　　　　　　以上です。ご協力ありがとうございます。</w:t>
      </w:r>
    </w:p>
    <w:p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〒7</w:t>
      </w:r>
      <w:r>
        <w:rPr>
          <w:sz w:val="25"/>
          <w:szCs w:val="25"/>
        </w:rPr>
        <w:t xml:space="preserve">47-0808 </w:t>
      </w:r>
      <w:r>
        <w:rPr>
          <w:rFonts w:hint="eastAsia"/>
          <w:sz w:val="25"/>
          <w:szCs w:val="25"/>
        </w:rPr>
        <w:t>山口県防府市桑山２丁目１の１　防府市文化財郷土資料館３階</w:t>
      </w:r>
    </w:p>
    <w:p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防府読売マラソン大会事務局</w:t>
      </w:r>
    </w:p>
    <w:p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ファクス：0</w:t>
      </w:r>
      <w:r>
        <w:rPr>
          <w:sz w:val="25"/>
          <w:szCs w:val="25"/>
        </w:rPr>
        <w:t>835-25-5578</w:t>
      </w:r>
      <w:r>
        <w:rPr>
          <w:rFonts w:hint="eastAsia"/>
          <w:sz w:val="25"/>
          <w:szCs w:val="25"/>
        </w:rPr>
        <w:t>　メール：s</w:t>
      </w:r>
      <w:r>
        <w:rPr>
          <w:sz w:val="25"/>
          <w:szCs w:val="25"/>
        </w:rPr>
        <w:t>ports@city.hofu.yamaguchi.jp</w:t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3002198"/>
    <w:multiLevelType w:val="hybridMultilevel"/>
    <w:tmpl w:val="55f06a4c"/>
    <w:lvl w:ilvl="0" w:tplc="d696e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on" w:tplc="4090017">
      <w:start w:val="1"/>
      <w:numFmt w:val="aiueoFullWidth"/>
      <w:lvlText w:val="(%2)"/>
      <w:lvlJc w:val="left"/>
      <w:pPr>
        <w:ind w:left="840" w:hanging="420"/>
      </w:pPr>
    </w:lvl>
    <w:lvl w:ilvl="2" w:tentative="on" w:tplc="4090011">
      <w:start w:val="1"/>
      <w:numFmt w:val="decimalEnclosedCircle"/>
      <w:lvlText w:val="%3"/>
      <w:lvlJc w:val="left"/>
      <w:pPr>
        <w:ind w:left="1260" w:hanging="420"/>
      </w:pPr>
    </w:lvl>
    <w:lvl w:ilvl="3" w:tentative="on" w:tplc="409000f">
      <w:start w:val="1"/>
      <w:lvlText w:val="%4."/>
      <w:lvlJc w:val="left"/>
      <w:pPr>
        <w:ind w:left="1680" w:hanging="420"/>
      </w:pPr>
    </w:lvl>
    <w:lvl w:ilvl="4" w:tentative="on" w:tplc="4090017">
      <w:start w:val="1"/>
      <w:numFmt w:val="aiueoFullWidth"/>
      <w:lvlText w:val="(%5)"/>
      <w:lvlJc w:val="left"/>
      <w:pPr>
        <w:ind w:left="2100" w:hanging="420"/>
      </w:pPr>
    </w:lvl>
    <w:lvl w:ilvl="5" w:tentative="on" w:tplc="4090011">
      <w:start w:val="1"/>
      <w:numFmt w:val="decimalEnclosedCircle"/>
      <w:lvlText w:val="%6"/>
      <w:lvlJc w:val="left"/>
      <w:pPr>
        <w:ind w:left="2520" w:hanging="420"/>
      </w:pPr>
    </w:lvl>
    <w:lvl w:ilvl="6" w:tentative="on" w:tplc="409000f">
      <w:start w:val="1"/>
      <w:lvlText w:val="%7."/>
      <w:lvlJc w:val="left"/>
      <w:pPr>
        <w:ind w:left="2940" w:hanging="420"/>
      </w:pPr>
    </w:lvl>
    <w:lvl w:ilvl="7" w:tentative="on" w:tplc="4090017">
      <w:start w:val="1"/>
      <w:numFmt w:val="aiueoFullWidth"/>
      <w:lvlText w:val="(%8)"/>
      <w:lvlJc w:val="left"/>
      <w:pPr>
        <w:ind w:left="3360" w:hanging="420"/>
      </w:pPr>
    </w:lvl>
    <w:lvl w:ilvl="8" w:tentative="on" w:tplc="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　浩一</dc:creator>
  <cp:keywords/>
  <dc:description/>
  <cp:lastModifiedBy>02344</cp:lastModifiedBy>
  <cp:revision>1</cp:revision>
  <dcterms:created xsi:type="dcterms:W3CDTF">2019-06-19T10:26:00Z</dcterms:created>
  <dcterms:modified xsi:type="dcterms:W3CDTF">2019-07-09T23:54:33Z</dcterms:modified>
  <cp:lastPrinted>2019-06-19T10:40:00Z</cp:lastPrinted>
  <cp:version>0900.0000.01</cp:version>
</cp:coreProperties>
</file>